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08FC" w14:textId="77777777" w:rsidR="00F06BC1" w:rsidRDefault="00F06BC1">
      <w:pPr>
        <w:spacing w:after="0"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</w:p>
    <w:p w14:paraId="14FD823E" w14:textId="77777777" w:rsidR="00F06BC1" w:rsidRDefault="009642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ОБЩЕСТВО С ОГРАНИЧЕННОЙ ОТВЕТСТВЕННОСТЬЮ МИКРОФИНАНСОВАЯ КОМПАНИЯ "ЦФР ВИ"</w:t>
      </w:r>
    </w:p>
    <w:p w14:paraId="5C7A3E11" w14:textId="64838794" w:rsidR="00F06BC1" w:rsidRDefault="0096426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Регистрационный номер записи в государственном реестре микрофинансовых организаций - </w:t>
      </w:r>
      <w:r w:rsidR="004927C5" w:rsidRPr="004927C5">
        <w:rPr>
          <w:rFonts w:ascii="Times New Roman" w:hAnsi="Times New Roman" w:cs="Times New Roman"/>
          <w:sz w:val="18"/>
          <w:szCs w:val="18"/>
        </w:rPr>
        <w:t>№ 1803550008909 с 25.09.2018</w:t>
      </w:r>
      <w:r w:rsidR="004927C5">
        <w:rPr>
          <w:rFonts w:ascii="Times New Roman" w:hAnsi="Times New Roman" w:cs="Times New Roman"/>
          <w:sz w:val="18"/>
          <w:szCs w:val="18"/>
        </w:rPr>
        <w:t xml:space="preserve">, </w:t>
      </w:r>
      <w:r w:rsidR="004927C5" w:rsidRPr="004927C5">
        <w:rPr>
          <w:rFonts w:ascii="Times New Roman" w:hAnsi="Times New Roman" w:cs="Times New Roman"/>
          <w:sz w:val="18"/>
          <w:szCs w:val="18"/>
        </w:rPr>
        <w:t>ИНН 5407967714, ОГРН 1175476112646</w:t>
      </w:r>
    </w:p>
    <w:p w14:paraId="58ABFF32" w14:textId="77777777" w:rsidR="00F06BC1" w:rsidRDefault="0096426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Тел.:</w:t>
      </w:r>
      <w:r>
        <w:rPr>
          <w:rFonts w:ascii="Times New Roman" w:hAnsi="Times New Roman" w:cs="Times New Roman"/>
          <w:sz w:val="18"/>
          <w:szCs w:val="18"/>
        </w:rPr>
        <w:t xml:space="preserve"> 8 (800) 700-67-00    </w:t>
      </w:r>
      <w:r>
        <w:rPr>
          <w:rFonts w:ascii="Times New Roman" w:hAnsi="Times New Roman" w:cs="Times New Roman"/>
          <w:b/>
          <w:sz w:val="18"/>
          <w:szCs w:val="18"/>
        </w:rPr>
        <w:t>Сайт: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6" w:tooltip="https://vashinvestor.ru/" w:history="1">
        <w:r>
          <w:rPr>
            <w:rFonts w:ascii="Times New Roman" w:hAnsi="Times New Roman" w:cs="Times New Roman"/>
            <w:sz w:val="18"/>
            <w:szCs w:val="18"/>
          </w:rPr>
          <w:t>https://vashinvestor.ru/</w:t>
        </w:r>
      </w:hyperlink>
    </w:p>
    <w:p w14:paraId="596A0604" w14:textId="77777777" w:rsidR="00F06BC1" w:rsidRDefault="00F06BC1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5375B406" w14:textId="77777777" w:rsidR="00F06BC1" w:rsidRDefault="0096426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Адреса и режим работы офисов Компании:</w:t>
      </w:r>
    </w:p>
    <w:tbl>
      <w:tblPr>
        <w:tblW w:w="9782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702"/>
        <w:gridCol w:w="3543"/>
        <w:gridCol w:w="2268"/>
        <w:gridCol w:w="1985"/>
      </w:tblGrid>
      <w:tr w:rsidR="00F06BC1" w14:paraId="27975F30" w14:textId="77777777" w:rsidTr="00177599">
        <w:trPr>
          <w:trHeight w:val="201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882B96" w14:textId="77777777" w:rsidR="00F06BC1" w:rsidRDefault="00964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FCF86D" w14:textId="77777777" w:rsidR="00F06BC1" w:rsidRDefault="0096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D34CC3" w14:textId="77777777" w:rsidR="00F06BC1" w:rsidRDefault="0096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347C2D" w14:textId="77777777" w:rsidR="00F06BC1" w:rsidRDefault="0096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8CB20C" w14:textId="77777777" w:rsidR="00F06BC1" w:rsidRDefault="0096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телефона</w:t>
            </w:r>
          </w:p>
        </w:tc>
      </w:tr>
      <w:tr w:rsidR="00F06BC1" w14:paraId="5F94070B" w14:textId="77777777" w:rsidTr="00177599">
        <w:trPr>
          <w:trHeight w:val="315"/>
        </w:trPr>
        <w:tc>
          <w:tcPr>
            <w:tcW w:w="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2B6C55" w14:textId="77777777" w:rsidR="00F06BC1" w:rsidRDefault="00964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E7E60D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Барнаул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714D39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Интернациональная 128А, офис 303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AC6F01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9:00 до 18:00</w:t>
            </w:r>
          </w:p>
          <w:p w14:paraId="172B5767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сб по предварительной записи.</w:t>
            </w:r>
          </w:p>
          <w:p w14:paraId="74C4BC51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57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выходной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796E94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(3852) 23 01 04</w:t>
            </w:r>
          </w:p>
        </w:tc>
      </w:tr>
      <w:tr w:rsidR="00F06BC1" w14:paraId="55B4256E" w14:textId="77777777" w:rsidTr="00177599">
        <w:trPr>
          <w:trHeight w:val="315"/>
        </w:trPr>
        <w:tc>
          <w:tcPr>
            <w:tcW w:w="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DF24AF" w14:textId="77777777" w:rsidR="00F06BC1" w:rsidRDefault="00964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8F38CC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Екатеринбург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82C12D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Энгельса, дом 36, офис 647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39B7BB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9-30 до 19-00</w:t>
            </w:r>
          </w:p>
          <w:p w14:paraId="644A7FB6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сб с 10-00 до 17-00</w:t>
            </w:r>
          </w:p>
          <w:p w14:paraId="19124FD9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 выходной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8DEC6E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(343) 221 62 51</w:t>
            </w:r>
          </w:p>
        </w:tc>
      </w:tr>
      <w:tr w:rsidR="00F06BC1" w14:paraId="00B6CA4F" w14:textId="77777777" w:rsidTr="00177599">
        <w:trPr>
          <w:trHeight w:val="315"/>
        </w:trPr>
        <w:tc>
          <w:tcPr>
            <w:tcW w:w="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0CD555" w14:textId="77777777" w:rsidR="00F06BC1" w:rsidRDefault="00964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611F0E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Иркутск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F13B9F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Фридриха Энгельса, 17 офис 311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890CF1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9-30 до 19-00</w:t>
            </w:r>
          </w:p>
          <w:p w14:paraId="42AFFCD7" w14:textId="310DE706" w:rsidR="004835B8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сб</w:t>
            </w:r>
            <w:r w:rsidR="004835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10-00 до 17-00</w:t>
            </w:r>
          </w:p>
          <w:p w14:paraId="340340A4" w14:textId="39FBF136" w:rsidR="00F06BC1" w:rsidRDefault="0048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6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 выходной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D3A03A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(3952) 25 80 48</w:t>
            </w:r>
          </w:p>
        </w:tc>
      </w:tr>
      <w:tr w:rsidR="00F06BC1" w14:paraId="5ABD2F6F" w14:textId="77777777" w:rsidTr="00177599">
        <w:trPr>
          <w:trHeight w:val="315"/>
        </w:trPr>
        <w:tc>
          <w:tcPr>
            <w:tcW w:w="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7BE846" w14:textId="77777777" w:rsidR="00F06BC1" w:rsidRDefault="00964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8AD2BF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Казань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C3BE6F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Шуртыгина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17, офис 106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6D6205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9-30 до 19-00</w:t>
            </w:r>
          </w:p>
          <w:p w14:paraId="62562E69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сб вс выходной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3F4EC2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(843) 208 00 64</w:t>
            </w:r>
          </w:p>
        </w:tc>
      </w:tr>
      <w:tr w:rsidR="00F06BC1" w14:paraId="70FF646D" w14:textId="77777777" w:rsidTr="00177599">
        <w:trPr>
          <w:trHeight w:val="315"/>
        </w:trPr>
        <w:tc>
          <w:tcPr>
            <w:tcW w:w="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D18FB1" w14:textId="77777777" w:rsidR="00F06BC1" w:rsidRDefault="00964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822F06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Кемерово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52DC16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Терешковой 41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D208D7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9-30 до 19-00</w:t>
            </w:r>
          </w:p>
          <w:p w14:paraId="3AA9F992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сб</w:t>
            </w:r>
            <w:r w:rsidR="00523E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 выходной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D82B3C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(3842) 49 00 63</w:t>
            </w:r>
          </w:p>
        </w:tc>
      </w:tr>
      <w:tr w:rsidR="00F06BC1" w14:paraId="64ABD87E" w14:textId="77777777" w:rsidTr="00177599">
        <w:trPr>
          <w:trHeight w:val="315"/>
        </w:trPr>
        <w:tc>
          <w:tcPr>
            <w:tcW w:w="284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BC9C51" w14:textId="77777777" w:rsidR="00F06BC1" w:rsidRDefault="00964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C58680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Краснодар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C5A361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Уральская, 75/1 литер Б, офис 210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19B9FF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9-30 до 19-00</w:t>
            </w:r>
          </w:p>
          <w:p w14:paraId="65014BEB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сб с 10-00 до 17-00</w:t>
            </w:r>
          </w:p>
          <w:p w14:paraId="7DCA5FDE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 -выходной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CCBE42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(861) 210 00 94</w:t>
            </w:r>
          </w:p>
        </w:tc>
      </w:tr>
      <w:tr w:rsidR="00F06BC1" w14:paraId="521CE2F0" w14:textId="77777777" w:rsidTr="00177599">
        <w:trPr>
          <w:trHeight w:val="315"/>
        </w:trPr>
        <w:tc>
          <w:tcPr>
            <w:tcW w:w="284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D56E8" w14:textId="77777777" w:rsidR="00F06BC1" w:rsidRDefault="00F0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21BC2CB" w14:textId="77777777" w:rsidR="00F06BC1" w:rsidRDefault="00F0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0CCEA5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Тургенева, д. 189/6, офис 513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60752C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9-30 до 19-00</w:t>
            </w:r>
          </w:p>
          <w:p w14:paraId="6B7BDBAB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10-00 до 17-00</w:t>
            </w:r>
          </w:p>
          <w:p w14:paraId="09A7224A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вс- выходной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DB2B66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(861) 210 00 96</w:t>
            </w:r>
          </w:p>
        </w:tc>
      </w:tr>
      <w:tr w:rsidR="00F06BC1" w14:paraId="63A2A347" w14:textId="77777777" w:rsidTr="00177599">
        <w:trPr>
          <w:trHeight w:val="315"/>
        </w:trPr>
        <w:tc>
          <w:tcPr>
            <w:tcW w:w="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3AE6D5" w14:textId="77777777" w:rsidR="00F06BC1" w:rsidRDefault="00964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B64476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6D167F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Молокова д.37А, офис 12-06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04BF62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9-30 до 19-00</w:t>
            </w:r>
          </w:p>
          <w:p w14:paraId="272EE3C0" w14:textId="076A8D77" w:rsidR="00F06BC1" w:rsidRDefault="0096426D" w:rsidP="0038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r w:rsidR="00382E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 -выходной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E40BB9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(3912) 55 73 95</w:t>
            </w:r>
          </w:p>
        </w:tc>
      </w:tr>
      <w:tr w:rsidR="00F06BC1" w14:paraId="1A0E1013" w14:textId="77777777" w:rsidTr="00980F6C">
        <w:trPr>
          <w:trHeight w:val="315"/>
        </w:trPr>
        <w:tc>
          <w:tcPr>
            <w:tcW w:w="284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5ECA49" w14:textId="77777777" w:rsidR="00F06BC1" w:rsidRDefault="00964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833726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Нижний Новгород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E7848C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ул. Максима Горького, 24, помещение 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D4BD3C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9-30 до 19-00</w:t>
            </w:r>
          </w:p>
          <w:p w14:paraId="486C807C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сб вс -выходной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89FF26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(831) 200 07 22</w:t>
            </w:r>
          </w:p>
        </w:tc>
      </w:tr>
      <w:tr w:rsidR="00F06BC1" w14:paraId="7C035350" w14:textId="77777777" w:rsidTr="00980F6C">
        <w:trPr>
          <w:trHeight w:val="3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8B7661" w14:textId="77777777" w:rsidR="00F06BC1" w:rsidRDefault="00964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493A0A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Новосибирск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443A18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Фабричная 53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7587DB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9-30 до 19-00</w:t>
            </w:r>
          </w:p>
          <w:p w14:paraId="1CE9ADEF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сб-вс с 10-00 до 17-00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C26757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(383) 210 51 19</w:t>
            </w:r>
          </w:p>
        </w:tc>
      </w:tr>
      <w:tr w:rsidR="00F06BC1" w14:paraId="749C6321" w14:textId="77777777" w:rsidTr="00980F6C">
        <w:trPr>
          <w:trHeight w:val="54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14AE" w14:textId="77777777" w:rsidR="00F06BC1" w:rsidRDefault="00F0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3159" w14:textId="77777777" w:rsidR="00F06BC1" w:rsidRDefault="00F0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E010E1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Вертковская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F450A6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9-30 до 19-00</w:t>
            </w:r>
          </w:p>
          <w:p w14:paraId="42C699AA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сб с 10-00 до 17-00</w:t>
            </w:r>
          </w:p>
          <w:p w14:paraId="5801F2C9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 -выходной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CBF5AA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(383) 210 51 09</w:t>
            </w:r>
          </w:p>
        </w:tc>
      </w:tr>
      <w:tr w:rsidR="00F06BC1" w14:paraId="1082C6D5" w14:textId="77777777" w:rsidTr="00980F6C">
        <w:trPr>
          <w:trHeight w:val="56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22B7F1" w14:textId="77777777" w:rsidR="00F06BC1" w:rsidRDefault="00964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F795D4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-на-Дону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3BDAD4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Текучева, д. 342/106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46D7AB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9-30 до 19-00</w:t>
            </w:r>
          </w:p>
          <w:p w14:paraId="110CDBF4" w14:textId="32CE4DCE" w:rsidR="00F06BC1" w:rsidRDefault="0049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сб-</w:t>
            </w:r>
            <w:r w:rsidR="0096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 -выходной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5ECA47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(863) 204 01 06</w:t>
            </w:r>
          </w:p>
        </w:tc>
      </w:tr>
      <w:tr w:rsidR="00F06BC1" w14:paraId="4D6AEE26" w14:textId="77777777" w:rsidTr="00980F6C">
        <w:trPr>
          <w:trHeight w:val="620"/>
        </w:trPr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12A656" w14:textId="77777777" w:rsidR="00F06BC1" w:rsidRDefault="00964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83D342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Самара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4C76A7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Осипенко, д. 38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7098D2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9-30 до 19-00</w:t>
            </w:r>
          </w:p>
          <w:p w14:paraId="48A373F3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сб-вс выходной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A40BF1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(846) 267 36 41</w:t>
            </w:r>
          </w:p>
        </w:tc>
      </w:tr>
      <w:tr w:rsidR="00F06BC1" w14:paraId="384F0A4B" w14:textId="77777777" w:rsidTr="00177599">
        <w:trPr>
          <w:trHeight w:val="315"/>
        </w:trPr>
        <w:tc>
          <w:tcPr>
            <w:tcW w:w="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3EFA3A" w14:textId="77777777" w:rsidR="00F06BC1" w:rsidRDefault="00964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12556A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Тольятти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63B540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Юбилейная, д. 2Г, офис 323Б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2D27E6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9:00 до 18:00</w:t>
            </w:r>
          </w:p>
          <w:p w14:paraId="56607F9D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 по предварительной записи.</w:t>
            </w:r>
          </w:p>
          <w:p w14:paraId="4F0C9ACD" w14:textId="77777777" w:rsidR="00F06BC1" w:rsidRDefault="004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96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выходной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9B9279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(8482) 94 05 01</w:t>
            </w:r>
          </w:p>
        </w:tc>
      </w:tr>
      <w:tr w:rsidR="00F06BC1" w14:paraId="72536597" w14:textId="77777777" w:rsidTr="00177599">
        <w:trPr>
          <w:trHeight w:val="315"/>
        </w:trPr>
        <w:tc>
          <w:tcPr>
            <w:tcW w:w="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4AAD05" w14:textId="77777777" w:rsidR="00F06BC1" w:rsidRDefault="00964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DC877D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Тюмень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4684C0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Максима Горького, 44, оф. 611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5F9863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9:30 до 19:00</w:t>
            </w:r>
          </w:p>
          <w:p w14:paraId="3B65D140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сб с 10:00 до 17:00</w:t>
            </w:r>
          </w:p>
          <w:p w14:paraId="4C19626F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 - выходной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E22288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(3452) 49 40 93</w:t>
            </w:r>
          </w:p>
        </w:tc>
      </w:tr>
      <w:tr w:rsidR="00F06BC1" w14:paraId="58CD67B3" w14:textId="77777777" w:rsidTr="00177599">
        <w:trPr>
          <w:trHeight w:val="315"/>
        </w:trPr>
        <w:tc>
          <w:tcPr>
            <w:tcW w:w="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6D35D0" w14:textId="77777777" w:rsidR="00F06BC1" w:rsidRDefault="00964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B62C06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C3DC9D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Российская, 110, стр. 2, офис 402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F34562" w14:textId="59D4DF9F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9-30 до 1</w:t>
            </w:r>
            <w:r w:rsidR="007D5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-00</w:t>
            </w:r>
          </w:p>
          <w:p w14:paraId="255663F5" w14:textId="77777777" w:rsidR="005F3E05" w:rsidRDefault="005F3E05" w:rsidP="005F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 с 10-00 до 17-00</w:t>
            </w:r>
          </w:p>
          <w:p w14:paraId="2EB98BFB" w14:textId="73ABE75A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 -выходной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3BEBAF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(351) 210 00 17</w:t>
            </w:r>
          </w:p>
        </w:tc>
      </w:tr>
      <w:tr w:rsidR="00F06BC1" w14:paraId="4C10EA3F" w14:textId="77777777" w:rsidTr="00AA2E79">
        <w:trPr>
          <w:trHeight w:val="528"/>
        </w:trPr>
        <w:tc>
          <w:tcPr>
            <w:tcW w:w="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1010AC" w14:textId="77777777" w:rsidR="00F06BC1" w:rsidRDefault="00964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5C7DBD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Уфа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507AAE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Октября, 113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7F0F79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9-30 до 19-00</w:t>
            </w:r>
          </w:p>
          <w:p w14:paraId="30815985" w14:textId="556EBA60" w:rsidR="00F06BC1" w:rsidRDefault="0096426D" w:rsidP="0063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31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r w:rsidR="00B507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631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 выходной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540A02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(347) 226 00 14</w:t>
            </w:r>
          </w:p>
        </w:tc>
      </w:tr>
      <w:tr w:rsidR="00F06BC1" w14:paraId="2EF14120" w14:textId="77777777" w:rsidTr="00177599">
        <w:trPr>
          <w:trHeight w:val="315"/>
        </w:trPr>
        <w:tc>
          <w:tcPr>
            <w:tcW w:w="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F74A54" w14:textId="77777777" w:rsidR="00F06BC1" w:rsidRDefault="00964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EB5162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Набережные Челны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9DE06A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б-р Домостроителей, 5а офис 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B704BE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9:00 до 18:00</w:t>
            </w:r>
          </w:p>
          <w:p w14:paraId="693DDCBD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сб по предварительной записи.</w:t>
            </w:r>
          </w:p>
          <w:p w14:paraId="054A3833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D5A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выходной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5AA178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(843) 208 00 83</w:t>
            </w:r>
          </w:p>
        </w:tc>
      </w:tr>
      <w:tr w:rsidR="00F06BC1" w14:paraId="59588AAA" w14:textId="77777777" w:rsidTr="00177599">
        <w:trPr>
          <w:trHeight w:val="315"/>
        </w:trPr>
        <w:tc>
          <w:tcPr>
            <w:tcW w:w="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5C3BDE" w14:textId="77777777" w:rsidR="00F06BC1" w:rsidRDefault="00964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71AC49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Сочи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EB3113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Транспортная, 3, 2 этаж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C6ADD2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9-30 до 19-00</w:t>
            </w:r>
          </w:p>
          <w:p w14:paraId="4A073E4F" w14:textId="77777777" w:rsidR="00F06BC1" w:rsidRDefault="005D5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A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</w:t>
            </w:r>
            <w:r w:rsidR="00A40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96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 выходной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EE41A1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(8622) 91 50 56</w:t>
            </w:r>
          </w:p>
        </w:tc>
      </w:tr>
      <w:tr w:rsidR="00F06BC1" w14:paraId="11511C6C" w14:textId="77777777" w:rsidTr="00177599">
        <w:trPr>
          <w:trHeight w:val="315"/>
        </w:trPr>
        <w:tc>
          <w:tcPr>
            <w:tcW w:w="2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CC790B" w14:textId="77777777" w:rsidR="00F06BC1" w:rsidRDefault="00964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4C7A4F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Новокузнецк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FCDDF9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Орджоникидзе 20, офис 605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DC78EA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9:00 до 18:00</w:t>
            </w:r>
          </w:p>
          <w:p w14:paraId="07179296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сб по предварительной записи. </w:t>
            </w:r>
          </w:p>
          <w:p w14:paraId="2E5F3559" w14:textId="77777777" w:rsidR="00F06BC1" w:rsidRDefault="004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r w:rsidR="0096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выходной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8E5B4B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(3843) 20 10 62</w:t>
            </w:r>
          </w:p>
        </w:tc>
      </w:tr>
      <w:tr w:rsidR="00F06BC1" w14:paraId="0E75D414" w14:textId="77777777" w:rsidTr="00AA2E79">
        <w:trPr>
          <w:trHeight w:val="528"/>
        </w:trPr>
        <w:tc>
          <w:tcPr>
            <w:tcW w:w="284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BC1C58" w14:textId="77777777" w:rsidR="00F06BC1" w:rsidRDefault="00964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985641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Воронеж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31BFDF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проспект, 4, офис 707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9ABA0E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9-30 до 19-00</w:t>
            </w:r>
          </w:p>
          <w:p w14:paraId="7AE0A870" w14:textId="77777777" w:rsidR="00F06BC1" w:rsidRDefault="00FA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сб </w:t>
            </w:r>
            <w:r w:rsidR="00964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 -выходной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AACC8C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(473) 205 00 78</w:t>
            </w:r>
          </w:p>
        </w:tc>
      </w:tr>
      <w:tr w:rsidR="00F06BC1" w14:paraId="09EA4662" w14:textId="77777777" w:rsidTr="00177599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55C61A" w14:textId="77777777" w:rsidR="00F06BC1" w:rsidRDefault="00964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9DAE2F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3019A4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Коммунистическая, 19Д 6 этаж, офис 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5476E1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9-30 до 19-00</w:t>
            </w:r>
          </w:p>
          <w:p w14:paraId="52D1E310" w14:textId="5900C8EF" w:rsidR="009E48E8" w:rsidRDefault="009E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 с 10-00 до 17-00</w:t>
            </w:r>
          </w:p>
          <w:p w14:paraId="70F13EB9" w14:textId="0B764215" w:rsidR="00F06BC1" w:rsidRPr="006D49CF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 -выходной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002076" w14:textId="77777777" w:rsidR="00F06BC1" w:rsidRDefault="0096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(8442) 26 02 52</w:t>
            </w:r>
          </w:p>
        </w:tc>
      </w:tr>
      <w:tr w:rsidR="00C06B9A" w14:paraId="6C179BE6" w14:textId="77777777" w:rsidTr="00AA2E79">
        <w:trPr>
          <w:trHeight w:val="47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9AC649" w14:textId="77777777" w:rsidR="00C06B9A" w:rsidRPr="0042500D" w:rsidRDefault="00C06B9A" w:rsidP="00C06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B5D08F" w14:textId="77777777" w:rsidR="00C06B9A" w:rsidRPr="0042500D" w:rsidRDefault="00C06B9A" w:rsidP="00C0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Омск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0EE97A" w14:textId="77777777" w:rsidR="00C06B9A" w:rsidRDefault="00C06B9A" w:rsidP="00C0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4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Красный путь, 36к1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1F939C" w14:textId="77777777" w:rsidR="00C06B9A" w:rsidRPr="000C6479" w:rsidRDefault="00C06B9A" w:rsidP="00C0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C64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пн-пт</w:t>
            </w:r>
            <w:proofErr w:type="spellEnd"/>
            <w:r w:rsidRPr="000C64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9-30 до 19-00</w:t>
            </w:r>
          </w:p>
          <w:p w14:paraId="026E9A8C" w14:textId="77777777" w:rsidR="00C06B9A" w:rsidRDefault="00C06B9A" w:rsidP="00C0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4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0C64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 -выходной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2B9C49" w14:textId="77777777" w:rsidR="00C06B9A" w:rsidRDefault="00C06B9A" w:rsidP="00C0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71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71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C06B9A" w14:paraId="76584710" w14:textId="77777777" w:rsidTr="00AA2E79">
        <w:trPr>
          <w:trHeight w:val="571"/>
        </w:trPr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C4AF4E" w14:textId="77777777" w:rsidR="00C06B9A" w:rsidRPr="0042500D" w:rsidRDefault="00C06B9A" w:rsidP="00C06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861AC6" w14:textId="77777777" w:rsidR="00C06B9A" w:rsidRDefault="00C06B9A" w:rsidP="00C0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Саратов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BE1D28" w14:textId="77777777" w:rsidR="00C06B9A" w:rsidRDefault="00C06B9A" w:rsidP="00C0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Рабочая, д.145А,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офис</w:t>
            </w:r>
            <w:r w:rsidRPr="0071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7171DB" w14:textId="77777777" w:rsidR="00C06B9A" w:rsidRPr="000C6479" w:rsidRDefault="00C06B9A" w:rsidP="00C0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C64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пн-пт</w:t>
            </w:r>
            <w:proofErr w:type="spellEnd"/>
            <w:r w:rsidRPr="000C64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9-30 до 19-00</w:t>
            </w:r>
          </w:p>
          <w:p w14:paraId="2229AEBC" w14:textId="77777777" w:rsidR="00C06B9A" w:rsidRDefault="00C06B9A" w:rsidP="00C0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4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б, </w:t>
            </w:r>
            <w:r w:rsidRPr="000C64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 -выходной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212369" w14:textId="77777777" w:rsidR="00C06B9A" w:rsidRDefault="00C06B9A" w:rsidP="00C0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71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8452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71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72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</w:tr>
      <w:tr w:rsidR="0077535A" w14:paraId="4780280F" w14:textId="77777777" w:rsidTr="00AA2E79">
        <w:trPr>
          <w:trHeight w:val="507"/>
        </w:trPr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AB1B70" w14:textId="77777777" w:rsidR="0077535A" w:rsidRPr="00F34C3B" w:rsidRDefault="0077535A" w:rsidP="00775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485D72" w14:textId="77777777" w:rsidR="0077535A" w:rsidRDefault="0077535A" w:rsidP="0077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35BC5F" w14:textId="77777777" w:rsidR="0077535A" w:rsidRPr="007172B3" w:rsidRDefault="0077535A" w:rsidP="0077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4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Скотопрогонная, д.27/26, стр.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88802C" w14:textId="77777777" w:rsidR="00AA2E79" w:rsidRPr="00AA2E79" w:rsidRDefault="00AA2E79" w:rsidP="00AA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2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пн-пт</w:t>
            </w:r>
            <w:proofErr w:type="spellEnd"/>
            <w:r w:rsidRPr="00AA2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9-30 до 19-00</w:t>
            </w:r>
          </w:p>
          <w:p w14:paraId="40A9F4E5" w14:textId="77777777" w:rsidR="0077535A" w:rsidRDefault="00AA2E79" w:rsidP="00AA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сб, вс -выходной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24D805" w14:textId="77777777" w:rsidR="0077535A" w:rsidRPr="007172B3" w:rsidRDefault="00AA2E79" w:rsidP="0077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E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(499) 270 36 04</w:t>
            </w:r>
          </w:p>
        </w:tc>
      </w:tr>
    </w:tbl>
    <w:p w14:paraId="1A8DA50A" w14:textId="77777777" w:rsidR="00F06BC1" w:rsidRDefault="00F06BC1"/>
    <w:sectPr w:rsidR="00F06BC1">
      <w:headerReference w:type="default" r:id="rId7"/>
      <w:footerReference w:type="default" r:id="rId8"/>
      <w:pgSz w:w="11906" w:h="16838"/>
      <w:pgMar w:top="1134" w:right="850" w:bottom="1134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F9A9" w14:textId="77777777" w:rsidR="002039D6" w:rsidRDefault="002039D6">
      <w:pPr>
        <w:spacing w:after="0" w:line="240" w:lineRule="auto"/>
      </w:pPr>
      <w:r>
        <w:separator/>
      </w:r>
    </w:p>
  </w:endnote>
  <w:endnote w:type="continuationSeparator" w:id="0">
    <w:p w14:paraId="2280C68E" w14:textId="77777777" w:rsidR="002039D6" w:rsidRDefault="0020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37DD" w14:textId="77777777" w:rsidR="00F06BC1" w:rsidRDefault="0096426D">
    <w:pPr>
      <w:spacing w:after="0" w:line="240" w:lineRule="auto"/>
      <w:rPr>
        <w:sz w:val="18"/>
        <w:szCs w:val="18"/>
      </w:rPr>
    </w:pPr>
    <w:r>
      <w:rPr>
        <w:b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28C6E2" wp14:editId="2E62B0A8">
              <wp:simplePos x="0" y="0"/>
              <wp:positionH relativeFrom="margin">
                <wp:align>left</wp:align>
              </wp:positionH>
              <wp:positionV relativeFrom="paragraph">
                <wp:posOffset>-14605</wp:posOffset>
              </wp:positionV>
              <wp:extent cx="5267325" cy="9525"/>
              <wp:effectExtent l="0" t="0" r="28575" b="28575"/>
              <wp:wrapNone/>
              <wp:docPr id="2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267325" cy="9525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1" o:spid="_x0000_s1" o:spt="20" style="position:absolute;mso-wrap-distance-left:9.0pt;mso-wrap-distance-top:0.0pt;mso-wrap-distance-right:9.0pt;mso-wrap-distance-bottom:0.0pt;z-index:251659264;o:allowoverlap:true;o:allowincell:true;mso-position-horizontal-relative:margin;mso-position-horizontal:left;mso-position-vertical-relative:text;margin-top:-1.1pt;mso-position-vertical:absolute;width:414.8pt;height:0.8pt;" coordsize="100000,100000" path="" filled="f" strokecolor="#000000" strokeweight="0.75pt">
              <v:path textboxrect="0,0,0,0"/>
            </v:shape>
          </w:pict>
        </mc:Fallback>
      </mc:AlternateContent>
    </w:r>
    <w:r>
      <w:rPr>
        <w:b/>
        <w:sz w:val="18"/>
        <w:szCs w:val="18"/>
      </w:rPr>
      <w:t>ООО МФК «ЦФР ВИ»</w:t>
    </w:r>
    <w:r>
      <w:rPr>
        <w:sz w:val="18"/>
        <w:szCs w:val="18"/>
      </w:rPr>
      <w:t xml:space="preserve">                                                          Р. счет № 40701810823000000068</w:t>
    </w:r>
  </w:p>
  <w:p w14:paraId="5C7AC3D8" w14:textId="77777777" w:rsidR="00F06BC1" w:rsidRDefault="0096426D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 xml:space="preserve">Адрес: 630007, Новосибирская область,                      Название банка: Филиал «Новосибирский»          </w:t>
    </w:r>
  </w:p>
  <w:p w14:paraId="6CB815E6" w14:textId="77777777" w:rsidR="00F06BC1" w:rsidRDefault="0096426D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г. Новосибирск, ул. Фабричная, д. 55                            АО «АЛЬФА-БАНК»</w:t>
    </w:r>
  </w:p>
  <w:p w14:paraId="6D2D0FFD" w14:textId="77777777" w:rsidR="00F06BC1" w:rsidRDefault="0096426D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ИНН/КПП: 5407967714/540701001                                 Кор. счет: № 30101810600000000774</w:t>
    </w:r>
  </w:p>
  <w:p w14:paraId="74CB4B6D" w14:textId="77777777" w:rsidR="00F06BC1" w:rsidRDefault="0096426D">
    <w:pPr>
      <w:pStyle w:val="af8"/>
      <w:rPr>
        <w:sz w:val="18"/>
        <w:szCs w:val="18"/>
      </w:rPr>
    </w:pPr>
    <w:r>
      <w:rPr>
        <w:rFonts w:eastAsia="Times New Roman" w:cs="Times New Roman"/>
        <w:sz w:val="18"/>
        <w:szCs w:val="18"/>
        <w:lang w:eastAsia="ru-RU"/>
      </w:rPr>
      <w:t>ОГРН: 1175476112646                                                        БИК: 045004774</w:t>
    </w:r>
  </w:p>
  <w:p w14:paraId="361991CE" w14:textId="77777777" w:rsidR="00F06BC1" w:rsidRDefault="00F06BC1">
    <w:pPr>
      <w:spacing w:after="0" w:line="240" w:lineRule="auto"/>
      <w:rPr>
        <w:rFonts w:ascii="Times New Roman" w:hAnsi="Times New Roman" w:cs="Times New Roman"/>
      </w:rPr>
    </w:pPr>
  </w:p>
  <w:p w14:paraId="0DFB5365" w14:textId="77777777" w:rsidR="00F06BC1" w:rsidRDefault="00F06BC1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8357" w14:textId="77777777" w:rsidR="002039D6" w:rsidRDefault="002039D6">
      <w:pPr>
        <w:spacing w:after="0" w:line="240" w:lineRule="auto"/>
      </w:pPr>
      <w:r>
        <w:separator/>
      </w:r>
    </w:p>
  </w:footnote>
  <w:footnote w:type="continuationSeparator" w:id="0">
    <w:p w14:paraId="42D6904B" w14:textId="77777777" w:rsidR="002039D6" w:rsidRDefault="00203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6DE1" w14:textId="77777777" w:rsidR="00F06BC1" w:rsidRDefault="0096426D">
    <w:pPr>
      <w:spacing w:after="0" w:line="360" w:lineRule="auto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</w:rPr>
      <mc:AlternateContent>
        <mc:Choice Requires="wpg">
          <w:drawing>
            <wp:inline distT="0" distB="0" distL="0" distR="0" wp14:anchorId="485FEE94" wp14:editId="235085C6">
              <wp:extent cx="2800350" cy="561975"/>
              <wp:effectExtent l="0" t="0" r="0" b="9525"/>
              <wp:docPr id="1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80035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220.5pt;height:44.2pt;" stroked="f">
              <v:path textboxrect="0,0,0,0"/>
              <v:imagedata r:id="rId2" o:title=""/>
            </v:shape>
          </w:pict>
        </mc:Fallback>
      </mc:AlternateContent>
    </w:r>
  </w:p>
  <w:p w14:paraId="413C0F01" w14:textId="77777777" w:rsidR="00F06BC1" w:rsidRDefault="0096426D">
    <w:pPr>
      <w:pBdr>
        <w:bottom w:val="single" w:sz="4" w:space="0" w:color="auto"/>
      </w:pBdr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Общество с ограниченной ответственностью</w:t>
    </w:r>
  </w:p>
  <w:p w14:paraId="38187108" w14:textId="77777777" w:rsidR="00F06BC1" w:rsidRDefault="0096426D">
    <w:pPr>
      <w:pBdr>
        <w:bottom w:val="single" w:sz="4" w:space="0" w:color="auto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Микрофинансовая Компания «ЦФР ВИ»</w:t>
    </w:r>
  </w:p>
  <w:p w14:paraId="1CB50751" w14:textId="77777777" w:rsidR="00F06BC1" w:rsidRDefault="0096426D">
    <w:pPr>
      <w:pBdr>
        <w:bottom w:val="single" w:sz="4" w:space="0" w:color="auto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(ООО МФК «ЦФР ВИ»)</w:t>
    </w:r>
  </w:p>
  <w:p w14:paraId="67E665DF" w14:textId="77777777" w:rsidR="00F06BC1" w:rsidRDefault="00F06BC1">
    <w:pPr>
      <w:pBdr>
        <w:bottom w:val="single" w:sz="4" w:space="0" w:color="auto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</w:p>
  <w:p w14:paraId="0CDF05BD" w14:textId="77777777" w:rsidR="00F06BC1" w:rsidRDefault="00F06BC1">
    <w:pPr>
      <w:pBdr>
        <w:bottom w:val="single" w:sz="4" w:space="0" w:color="auto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C1"/>
    <w:rsid w:val="000614CD"/>
    <w:rsid w:val="00080667"/>
    <w:rsid w:val="000974A6"/>
    <w:rsid w:val="000B71B9"/>
    <w:rsid w:val="000D66A9"/>
    <w:rsid w:val="001221BD"/>
    <w:rsid w:val="001730D1"/>
    <w:rsid w:val="00177599"/>
    <w:rsid w:val="0017771E"/>
    <w:rsid w:val="00177E9C"/>
    <w:rsid w:val="001923A8"/>
    <w:rsid w:val="001D2EA1"/>
    <w:rsid w:val="001F7458"/>
    <w:rsid w:val="002039D6"/>
    <w:rsid w:val="00237F3E"/>
    <w:rsid w:val="002675A3"/>
    <w:rsid w:val="002E4C90"/>
    <w:rsid w:val="00304900"/>
    <w:rsid w:val="00336EA2"/>
    <w:rsid w:val="00354651"/>
    <w:rsid w:val="003765D3"/>
    <w:rsid w:val="00381351"/>
    <w:rsid w:val="00382E5E"/>
    <w:rsid w:val="003C5BB5"/>
    <w:rsid w:val="003F5A37"/>
    <w:rsid w:val="00402DEB"/>
    <w:rsid w:val="004575F2"/>
    <w:rsid w:val="004835B8"/>
    <w:rsid w:val="004910A8"/>
    <w:rsid w:val="004927C5"/>
    <w:rsid w:val="004C2EFA"/>
    <w:rsid w:val="004E2368"/>
    <w:rsid w:val="004F5B74"/>
    <w:rsid w:val="00523ECB"/>
    <w:rsid w:val="00552D15"/>
    <w:rsid w:val="00563DFD"/>
    <w:rsid w:val="0056753F"/>
    <w:rsid w:val="00584E96"/>
    <w:rsid w:val="00592350"/>
    <w:rsid w:val="00595C57"/>
    <w:rsid w:val="005A15EA"/>
    <w:rsid w:val="005B0252"/>
    <w:rsid w:val="005B031A"/>
    <w:rsid w:val="005D5A7C"/>
    <w:rsid w:val="005E30FD"/>
    <w:rsid w:val="005F3E05"/>
    <w:rsid w:val="006312A0"/>
    <w:rsid w:val="006D49CF"/>
    <w:rsid w:val="007243F4"/>
    <w:rsid w:val="0077535A"/>
    <w:rsid w:val="007B5B90"/>
    <w:rsid w:val="007B6F56"/>
    <w:rsid w:val="007D58C3"/>
    <w:rsid w:val="007E0B02"/>
    <w:rsid w:val="008B5F1D"/>
    <w:rsid w:val="0094092B"/>
    <w:rsid w:val="0096426D"/>
    <w:rsid w:val="009732C6"/>
    <w:rsid w:val="00980E27"/>
    <w:rsid w:val="00980F6C"/>
    <w:rsid w:val="00984832"/>
    <w:rsid w:val="009905C8"/>
    <w:rsid w:val="009928BE"/>
    <w:rsid w:val="009A520F"/>
    <w:rsid w:val="009E48E8"/>
    <w:rsid w:val="00A35434"/>
    <w:rsid w:val="00A40B06"/>
    <w:rsid w:val="00A73D5B"/>
    <w:rsid w:val="00AA2E79"/>
    <w:rsid w:val="00AC7442"/>
    <w:rsid w:val="00AE3EEE"/>
    <w:rsid w:val="00AE4128"/>
    <w:rsid w:val="00AE66F5"/>
    <w:rsid w:val="00B5071D"/>
    <w:rsid w:val="00C06B9A"/>
    <w:rsid w:val="00C41441"/>
    <w:rsid w:val="00C76BA8"/>
    <w:rsid w:val="00C93F2E"/>
    <w:rsid w:val="00D00941"/>
    <w:rsid w:val="00DE3487"/>
    <w:rsid w:val="00DF0E1F"/>
    <w:rsid w:val="00E017DF"/>
    <w:rsid w:val="00EC2E87"/>
    <w:rsid w:val="00EE42D1"/>
    <w:rsid w:val="00EF3174"/>
    <w:rsid w:val="00F06BC1"/>
    <w:rsid w:val="00F14350"/>
    <w:rsid w:val="00F34C3B"/>
    <w:rsid w:val="00F93E70"/>
    <w:rsid w:val="00FA0B40"/>
    <w:rsid w:val="00FA250C"/>
    <w:rsid w:val="00FC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EA76"/>
  <w15:docId w15:val="{6B1CD951-31E0-4EFC-9C5D-0F572C54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customStyle="1" w:styleId="bx-messenger-message">
    <w:name w:val="bx-messenger-message"/>
    <w:basedOn w:val="a0"/>
    <w:rsid w:val="00AA2E79"/>
  </w:style>
  <w:style w:type="character" w:customStyle="1" w:styleId="bx-messenger-content-item-like">
    <w:name w:val="bx-messenger-content-item-like"/>
    <w:basedOn w:val="a0"/>
    <w:rsid w:val="00AA2E79"/>
  </w:style>
  <w:style w:type="character" w:customStyle="1" w:styleId="bx-messenger-content-like-digit">
    <w:name w:val="bx-messenger-content-like-digit"/>
    <w:basedOn w:val="a0"/>
    <w:rsid w:val="00AA2E79"/>
  </w:style>
  <w:style w:type="character" w:customStyle="1" w:styleId="bx-messenger-content-like-button">
    <w:name w:val="bx-messenger-content-like-button"/>
    <w:basedOn w:val="a0"/>
    <w:rsid w:val="00AA2E79"/>
  </w:style>
  <w:style w:type="character" w:customStyle="1" w:styleId="bx-messenger-content-item-date">
    <w:name w:val="bx-messenger-content-item-date"/>
    <w:basedOn w:val="a0"/>
    <w:rsid w:val="00AA2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00771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shinvestor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Маркус</dc:creator>
  <cp:keywords/>
  <dc:description/>
  <cp:lastModifiedBy>Беляева Ксения Андреевна</cp:lastModifiedBy>
  <cp:revision>65</cp:revision>
  <dcterms:created xsi:type="dcterms:W3CDTF">2022-10-10T10:18:00Z</dcterms:created>
  <dcterms:modified xsi:type="dcterms:W3CDTF">2025-01-15T04:01:00Z</dcterms:modified>
</cp:coreProperties>
</file>